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3ADC" w14:textId="77777777" w:rsidR="00971F62" w:rsidRDefault="00971F62" w:rsidP="00971F62">
      <w:pPr>
        <w:ind w:left="-12" w:right="15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7CFFA9D" w14:textId="77777777" w:rsidR="00971F62" w:rsidRDefault="00971F62" w:rsidP="00971F62">
      <w:pPr>
        <w:ind w:left="-12" w:right="152"/>
        <w:jc w:val="right"/>
        <w:rPr>
          <w:sz w:val="28"/>
          <w:szCs w:val="28"/>
        </w:rPr>
      </w:pPr>
      <w:r>
        <w:rPr>
          <w:sz w:val="28"/>
          <w:szCs w:val="28"/>
        </w:rPr>
        <w:t>к Плану основных мероприятий</w:t>
      </w:r>
    </w:p>
    <w:p w14:paraId="10CE3A12" w14:textId="77777777" w:rsidR="00971F62" w:rsidRDefault="00971F62" w:rsidP="00971F62">
      <w:pPr>
        <w:ind w:right="152"/>
        <w:jc w:val="right"/>
        <w:rPr>
          <w:sz w:val="20"/>
        </w:rPr>
      </w:pPr>
    </w:p>
    <w:p w14:paraId="529680A1" w14:textId="77777777" w:rsidR="00971F62" w:rsidRDefault="00971F62" w:rsidP="00971F62">
      <w:pPr>
        <w:jc w:val="center"/>
        <w:rPr>
          <w:sz w:val="28"/>
          <w:szCs w:val="28"/>
        </w:rPr>
      </w:pPr>
    </w:p>
    <w:tbl>
      <w:tblPr>
        <w:tblW w:w="0" w:type="auto"/>
        <w:tblInd w:w="1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2"/>
        <w:gridCol w:w="6418"/>
      </w:tblGrid>
      <w:tr w:rsidR="00971F62" w14:paraId="1774BB00" w14:textId="77777777" w:rsidTr="004C14A8">
        <w:tc>
          <w:tcPr>
            <w:tcW w:w="6902" w:type="dxa"/>
          </w:tcPr>
          <w:p w14:paraId="72D19440" w14:textId="77777777" w:rsidR="00971F62" w:rsidRDefault="00971F62" w:rsidP="004C14A8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  <w:tc>
          <w:tcPr>
            <w:tcW w:w="6418" w:type="dxa"/>
          </w:tcPr>
          <w:p w14:paraId="6D314D70" w14:textId="77777777" w:rsidR="00971F62" w:rsidRDefault="00971F62" w:rsidP="004C14A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УТВЕРЖДАЮ</w:t>
            </w:r>
          </w:p>
        </w:tc>
      </w:tr>
      <w:tr w:rsidR="00971F62" w14:paraId="5E3F64B6" w14:textId="77777777" w:rsidTr="004C14A8">
        <w:tc>
          <w:tcPr>
            <w:tcW w:w="6902" w:type="dxa"/>
          </w:tcPr>
          <w:p w14:paraId="7436A578" w14:textId="77777777" w:rsidR="00971F62" w:rsidRDefault="00971F62" w:rsidP="004C14A8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  <w:tc>
          <w:tcPr>
            <w:tcW w:w="6418" w:type="dxa"/>
          </w:tcPr>
          <w:p w14:paraId="6F76EED1" w14:textId="77777777" w:rsidR="00971F62" w:rsidRDefault="00971F62" w:rsidP="004C14A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бюджетного учреждения социального обслуживания Владимирской области Тюрмеровский ПНИ </w:t>
            </w:r>
          </w:p>
          <w:p w14:paraId="40B4BC71" w14:textId="77777777" w:rsidR="00971F62" w:rsidRDefault="00971F62" w:rsidP="004C14A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«Учебный центр сопровождаемого проживания»</w:t>
            </w:r>
          </w:p>
          <w:p w14:paraId="70ADFFE8" w14:textId="77777777" w:rsidR="00971F62" w:rsidRDefault="00971F62" w:rsidP="004C14A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71F62" w14:paraId="16CFD601" w14:textId="77777777" w:rsidTr="004C14A8">
        <w:trPr>
          <w:trHeight w:val="509"/>
        </w:trPr>
        <w:tc>
          <w:tcPr>
            <w:tcW w:w="6902" w:type="dxa"/>
          </w:tcPr>
          <w:p w14:paraId="410776A7" w14:textId="77777777" w:rsidR="00971F62" w:rsidRPr="001B0852" w:rsidRDefault="00971F62" w:rsidP="004C14A8">
            <w:pPr>
              <w:suppressAutoHyphens/>
              <w:snapToGrid w:val="0"/>
              <w:jc w:val="both"/>
              <w:rPr>
                <w:color w:val="FF0000"/>
                <w:sz w:val="28"/>
                <w:lang w:eastAsia="ar-SA"/>
              </w:rPr>
            </w:pPr>
          </w:p>
        </w:tc>
        <w:tc>
          <w:tcPr>
            <w:tcW w:w="6418" w:type="dxa"/>
          </w:tcPr>
          <w:p w14:paraId="565FCB05" w14:textId="77777777" w:rsidR="00971F62" w:rsidRPr="000621F8" w:rsidRDefault="00971F62" w:rsidP="004C14A8">
            <w:pPr>
              <w:rPr>
                <w:sz w:val="28"/>
                <w:szCs w:val="28"/>
                <w:lang w:eastAsia="ar-SA"/>
              </w:rPr>
            </w:pPr>
            <w:r w:rsidRPr="000621F8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Е.А. Струк</w:t>
            </w:r>
            <w:r w:rsidRPr="000621F8">
              <w:rPr>
                <w:sz w:val="28"/>
                <w:szCs w:val="28"/>
              </w:rPr>
              <w:t>ова</w:t>
            </w:r>
          </w:p>
          <w:p w14:paraId="33FC5D4D" w14:textId="77777777" w:rsidR="00971F62" w:rsidRPr="000621F8" w:rsidRDefault="00971F62" w:rsidP="004C14A8">
            <w:pPr>
              <w:rPr>
                <w:sz w:val="28"/>
                <w:szCs w:val="28"/>
              </w:rPr>
            </w:pPr>
            <w:r w:rsidRPr="000621F8">
              <w:rPr>
                <w:sz w:val="28"/>
                <w:szCs w:val="28"/>
              </w:rPr>
              <w:t xml:space="preserve">     </w:t>
            </w:r>
          </w:p>
          <w:p w14:paraId="73942EAF" w14:textId="4FE6A522" w:rsidR="00971F62" w:rsidRPr="001B0852" w:rsidRDefault="00971F62" w:rsidP="004C14A8">
            <w:pPr>
              <w:suppressAutoHyphens/>
              <w:rPr>
                <w:color w:val="FF0000"/>
                <w:sz w:val="28"/>
                <w:szCs w:val="28"/>
                <w:lang w:eastAsia="ar-SA"/>
              </w:rPr>
            </w:pPr>
            <w:r w:rsidRPr="000621F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«____» января 202</w:t>
            </w:r>
            <w:r w:rsidR="00C8577E">
              <w:rPr>
                <w:sz w:val="28"/>
                <w:szCs w:val="28"/>
              </w:rPr>
              <w:t>1</w:t>
            </w:r>
            <w:r w:rsidRPr="000621F8">
              <w:rPr>
                <w:sz w:val="28"/>
                <w:szCs w:val="28"/>
              </w:rPr>
              <w:t xml:space="preserve"> года</w:t>
            </w:r>
          </w:p>
        </w:tc>
      </w:tr>
    </w:tbl>
    <w:p w14:paraId="3E51A387" w14:textId="77777777" w:rsidR="00971F62" w:rsidRDefault="00971F62" w:rsidP="00971F62">
      <w:pPr>
        <w:jc w:val="both"/>
        <w:rPr>
          <w:sz w:val="28"/>
          <w:szCs w:val="28"/>
          <w:lang w:eastAsia="ar-SA"/>
        </w:rPr>
      </w:pPr>
    </w:p>
    <w:p w14:paraId="5CFB509A" w14:textId="77777777" w:rsidR="00971F62" w:rsidRDefault="00971F62" w:rsidP="00971F62">
      <w:pPr>
        <w:jc w:val="both"/>
        <w:rPr>
          <w:sz w:val="28"/>
        </w:rPr>
      </w:pPr>
    </w:p>
    <w:p w14:paraId="305006A1" w14:textId="77777777" w:rsidR="00971F62" w:rsidRPr="007006D1" w:rsidRDefault="00971F62" w:rsidP="00971F62">
      <w:pPr>
        <w:jc w:val="both"/>
        <w:rPr>
          <w:sz w:val="28"/>
        </w:rPr>
      </w:pPr>
    </w:p>
    <w:p w14:paraId="091B0A6F" w14:textId="77777777" w:rsidR="00971F62" w:rsidRPr="007006D1" w:rsidRDefault="00971F62" w:rsidP="00971F62">
      <w:pPr>
        <w:jc w:val="both"/>
        <w:rPr>
          <w:sz w:val="28"/>
        </w:rPr>
      </w:pPr>
    </w:p>
    <w:p w14:paraId="6D6C03C9" w14:textId="77777777" w:rsidR="00971F62" w:rsidRDefault="00971F62" w:rsidP="00971F6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3DA3073" w14:textId="77777777" w:rsidR="00971F62" w:rsidRDefault="00971F62" w:rsidP="00971F6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информационно-пропагандистской работы государственного бюджетного учреждения социального обслуживания Владимирской области Тюрмеровский ПНИ «Учебный центр сопровождаемого проживания»</w:t>
      </w:r>
    </w:p>
    <w:p w14:paraId="4481A47D" w14:textId="77777777" w:rsidR="00971F62" w:rsidRDefault="00971F62" w:rsidP="00971F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области гражданской обороны, защиты населения и территории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 </w:t>
      </w:r>
    </w:p>
    <w:p w14:paraId="3C901ACA" w14:textId="3A67CC3A" w:rsidR="00971F62" w:rsidRPr="000621F8" w:rsidRDefault="00971F62" w:rsidP="00971F62">
      <w:pPr>
        <w:jc w:val="center"/>
        <w:rPr>
          <w:sz w:val="32"/>
          <w:szCs w:val="32"/>
        </w:rPr>
      </w:pPr>
      <w:r>
        <w:rPr>
          <w:sz w:val="28"/>
          <w:szCs w:val="28"/>
        </w:rPr>
        <w:t>на 202</w:t>
      </w:r>
      <w:r w:rsidR="00C8577E">
        <w:rPr>
          <w:sz w:val="28"/>
          <w:szCs w:val="28"/>
        </w:rPr>
        <w:t>1</w:t>
      </w:r>
      <w:r w:rsidRPr="000621F8">
        <w:rPr>
          <w:sz w:val="28"/>
          <w:szCs w:val="28"/>
        </w:rPr>
        <w:t xml:space="preserve"> год</w:t>
      </w:r>
    </w:p>
    <w:p w14:paraId="7F6086E1" w14:textId="77777777" w:rsidR="00971F62" w:rsidRPr="000621F8" w:rsidRDefault="00971F62" w:rsidP="00971F62">
      <w:pPr>
        <w:jc w:val="center"/>
        <w:rPr>
          <w:b/>
        </w:rPr>
      </w:pPr>
    </w:p>
    <w:p w14:paraId="35235B3A" w14:textId="77777777" w:rsidR="00971F62" w:rsidRDefault="00971F62" w:rsidP="00971F62">
      <w:pPr>
        <w:jc w:val="center"/>
        <w:rPr>
          <w:b/>
        </w:rPr>
      </w:pPr>
    </w:p>
    <w:p w14:paraId="286F92B8" w14:textId="77777777" w:rsidR="00971F62" w:rsidRDefault="00971F62" w:rsidP="00971F62">
      <w:pPr>
        <w:jc w:val="center"/>
        <w:rPr>
          <w:b/>
        </w:rPr>
      </w:pPr>
    </w:p>
    <w:p w14:paraId="5B5C5DBB" w14:textId="77777777" w:rsidR="00971F62" w:rsidRDefault="00971F62" w:rsidP="00971F62"/>
    <w:p w14:paraId="0184B451" w14:textId="77777777" w:rsidR="00971F62" w:rsidRDefault="00971F62" w:rsidP="00971F62">
      <w:pPr>
        <w:jc w:val="center"/>
      </w:pPr>
    </w:p>
    <w:p w14:paraId="5B0631AF" w14:textId="77777777" w:rsidR="00971F62" w:rsidRDefault="00971F62" w:rsidP="00971F6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пос. Тюрмеровка</w:t>
      </w:r>
    </w:p>
    <w:p w14:paraId="17ACF180" w14:textId="77777777" w:rsidR="00971F62" w:rsidRDefault="00971F62" w:rsidP="00971F62">
      <w:pPr>
        <w:jc w:val="center"/>
        <w:rPr>
          <w:b/>
        </w:rPr>
      </w:pPr>
    </w:p>
    <w:p w14:paraId="60B98228" w14:textId="77777777" w:rsidR="00971F62" w:rsidRDefault="00971F62" w:rsidP="00971F62">
      <w:pPr>
        <w:ind w:firstLine="709"/>
        <w:jc w:val="center"/>
        <w:rPr>
          <w:b/>
          <w:sz w:val="26"/>
        </w:rPr>
      </w:pPr>
    </w:p>
    <w:p w14:paraId="47C31D62" w14:textId="77777777" w:rsidR="00C3559F" w:rsidRDefault="00C3559F" w:rsidP="00971F62">
      <w:pPr>
        <w:ind w:firstLine="709"/>
        <w:jc w:val="center"/>
        <w:rPr>
          <w:b/>
          <w:sz w:val="26"/>
        </w:rPr>
      </w:pPr>
    </w:p>
    <w:p w14:paraId="234B252D" w14:textId="77777777" w:rsidR="00C3559F" w:rsidRDefault="00C3559F" w:rsidP="00971F62">
      <w:pPr>
        <w:ind w:firstLine="709"/>
        <w:jc w:val="center"/>
        <w:rPr>
          <w:b/>
          <w:sz w:val="26"/>
        </w:rPr>
      </w:pPr>
    </w:p>
    <w:p w14:paraId="523031A1" w14:textId="77777777" w:rsidR="00C8577E" w:rsidRDefault="00C8577E" w:rsidP="00971F62">
      <w:pPr>
        <w:ind w:firstLine="709"/>
        <w:jc w:val="center"/>
        <w:rPr>
          <w:b/>
          <w:sz w:val="26"/>
        </w:rPr>
      </w:pPr>
    </w:p>
    <w:p w14:paraId="14DDEA65" w14:textId="3B129022" w:rsidR="00971F62" w:rsidRDefault="00971F62" w:rsidP="00971F62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ОСНОВНЫЕ ЗАДАЧИ:</w:t>
      </w:r>
    </w:p>
    <w:p w14:paraId="2075DD44" w14:textId="77777777" w:rsidR="00971F62" w:rsidRDefault="00971F62" w:rsidP="00971F62">
      <w:pPr>
        <w:ind w:firstLine="709"/>
        <w:jc w:val="center"/>
        <w:rPr>
          <w:b/>
          <w:sz w:val="26"/>
        </w:rPr>
      </w:pPr>
    </w:p>
    <w:p w14:paraId="64B6327F" w14:textId="77777777" w:rsidR="00971F62" w:rsidRDefault="00971F62" w:rsidP="00971F62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РФ от 12.02.1998 №28-ФЗ «О гражданской обороне», от 21.12.1994      №68-ФЗ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№131-ФЗ «Об общих принципах организации местного самоуправления в Российской Федерации» по реализации полномочий по информированию населения через средства массовой информации о чрезвычайных ситуациях и пожарах: </w:t>
      </w:r>
    </w:p>
    <w:p w14:paraId="3CBC2633" w14:textId="77777777" w:rsidR="00971F62" w:rsidRDefault="00971F62" w:rsidP="00971F62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Главные усилия в работе с общественностью направить на повышение оперативности и достоверности, своевременное информирование граждан о состоянии защиты населения и территорий города от чрезвычайных ситуаций и принимаемых мерах по обеспечению их безопасности, о прогнозируемых и возникающих авариях и катастрофах, стихийных бедствиях и пожарах, происшествиях на водных объектах, а также способах защиты от них.</w:t>
      </w:r>
    </w:p>
    <w:p w14:paraId="19125A3B" w14:textId="77777777" w:rsidR="00971F62" w:rsidRDefault="00971F62" w:rsidP="00971F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Пропагандистскую работу направить на своевременное и достоверное информирование населения через средства массовой информации о чрезвычайных ситуациях, происшествиях и ходе их ликвидации, проведение разъяснительной работы по </w:t>
      </w:r>
      <w:r>
        <w:rPr>
          <w:spacing w:val="1"/>
          <w:sz w:val="28"/>
          <w:szCs w:val="28"/>
        </w:rPr>
        <w:t xml:space="preserve">вопросам культуры безопасности жизнедеятельности среди населения. </w:t>
      </w:r>
    </w:p>
    <w:p w14:paraId="701C4BE4" w14:textId="77777777" w:rsidR="00971F62" w:rsidRDefault="00971F62" w:rsidP="00971F62">
      <w:pPr>
        <w:spacing w:line="360" w:lineRule="auto"/>
        <w:ind w:firstLine="709"/>
        <w:jc w:val="both"/>
        <w:rPr>
          <w:sz w:val="28"/>
          <w:szCs w:val="28"/>
        </w:rPr>
      </w:pPr>
    </w:p>
    <w:p w14:paraId="08986E74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5AD21F19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49FFDC72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77B8DD7F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0A165A69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169718A2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3D98B1F4" w14:textId="77777777" w:rsidR="00971F62" w:rsidRDefault="00971F62" w:rsidP="00971F62">
      <w:pPr>
        <w:spacing w:line="360" w:lineRule="auto"/>
        <w:ind w:firstLine="709"/>
        <w:jc w:val="both"/>
        <w:rPr>
          <w:sz w:val="28"/>
        </w:rPr>
      </w:pPr>
    </w:p>
    <w:p w14:paraId="25EFB2D6" w14:textId="77777777" w:rsidR="00A85354" w:rsidRDefault="00A85354" w:rsidP="00971F62">
      <w:pPr>
        <w:spacing w:line="360" w:lineRule="auto"/>
        <w:ind w:firstLine="709"/>
        <w:jc w:val="both"/>
        <w:rPr>
          <w:sz w:val="28"/>
        </w:rPr>
      </w:pPr>
    </w:p>
    <w:tbl>
      <w:tblPr>
        <w:tblW w:w="148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8306"/>
        <w:gridCol w:w="1663"/>
        <w:gridCol w:w="2835"/>
        <w:gridCol w:w="1510"/>
      </w:tblGrid>
      <w:tr w:rsidR="00971F62" w14:paraId="307CA9E3" w14:textId="77777777" w:rsidTr="00630FDD">
        <w:trPr>
          <w:trHeight w:val="27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7AC835F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038C63A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97C82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5CA4E1C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Кто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35B91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Отметка о</w:t>
            </w:r>
          </w:p>
        </w:tc>
      </w:tr>
      <w:tr w:rsidR="00971F62" w14:paraId="2E520D44" w14:textId="77777777" w:rsidTr="00630FDD">
        <w:trPr>
          <w:trHeight w:val="270"/>
          <w:tblHeader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E25A2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68C39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E2E6A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76BD5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проводит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7D41" w14:textId="77777777" w:rsidR="00971F62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выполнении</w:t>
            </w:r>
          </w:p>
        </w:tc>
      </w:tr>
      <w:tr w:rsidR="00971F62" w14:paraId="1AE10184" w14:textId="77777777" w:rsidTr="00630FDD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CD3BDDA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2270700" w14:textId="77777777" w:rsidR="00971F62" w:rsidRDefault="00971F62" w:rsidP="004C14A8">
            <w:pPr>
              <w:numPr>
                <w:ilvl w:val="0"/>
                <w:numId w:val="3"/>
              </w:num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Организационные мероприятия</w:t>
            </w:r>
          </w:p>
          <w:p w14:paraId="2E444452" w14:textId="77777777" w:rsidR="00971F62" w:rsidRDefault="00971F62" w:rsidP="004C14A8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BFDD5E9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040724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2AC18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156B6B4A" w14:textId="77777777" w:rsidTr="00630FDD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03F4E7" w14:textId="77777777" w:rsidR="00971F62" w:rsidRDefault="00971F62" w:rsidP="004C14A8">
            <w:pPr>
              <w:numPr>
                <w:ilvl w:val="0"/>
                <w:numId w:val="1"/>
              </w:num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7147D" w14:textId="77777777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Рассмотреть состояние информационно-пропагандистской работы в области гражданской обороны (ГО), защиты населения и территории от чрезвычайных ситуаций (ЧС), пожарной безопасности и обеспечения безопасности людей на водных объектах (подвести итоги и уточнить задачи) в ходе: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DFB2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772CD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F2B8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354ADD21" w14:textId="77777777" w:rsidTr="00630FDD">
        <w:trPr>
          <w:trHeight w:val="8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FC5D5" w14:textId="77777777" w:rsidR="00971F62" w:rsidRPr="000621F8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3554EF2" w14:textId="62222327" w:rsidR="00971F62" w:rsidRPr="000621F8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 w:rsidRPr="000621F8">
              <w:rPr>
                <w:szCs w:val="24"/>
              </w:rPr>
              <w:t xml:space="preserve">-подведения итогов с руководящим составом </w:t>
            </w:r>
            <w:r>
              <w:rPr>
                <w:szCs w:val="24"/>
              </w:rPr>
              <w:t>ГБУСО ВО</w:t>
            </w:r>
            <w:r w:rsidRPr="000621F8">
              <w:rPr>
                <w:szCs w:val="24"/>
              </w:rPr>
              <w:t xml:space="preserve"> по вопросам ГО, объектового звена территориальной подсистемы РСЧС (ОЗ РСЧС) по итогам 20</w:t>
            </w:r>
            <w:r w:rsidR="00C8577E">
              <w:rPr>
                <w:szCs w:val="24"/>
              </w:rPr>
              <w:t>20</w:t>
            </w:r>
            <w:r w:rsidRPr="000621F8">
              <w:rPr>
                <w:szCs w:val="24"/>
              </w:rPr>
              <w:t xml:space="preserve"> года;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C2A090" w14:textId="77777777" w:rsidR="00971F62" w:rsidRPr="000621F8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 w:rsidRPr="000621F8">
              <w:rPr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967787" w14:textId="77777777" w:rsidR="00971F62" w:rsidRPr="00D21CCC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Директор </w:t>
            </w:r>
          </w:p>
          <w:p w14:paraId="327426E6" w14:textId="77777777" w:rsidR="00971F62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ГБУСО ВО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50984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61B06DE2" w14:textId="77777777" w:rsidTr="00630FDD">
        <w:trPr>
          <w:trHeight w:val="2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11FC1B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1455E" w14:textId="77777777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EEB68" w14:textId="77777777" w:rsidR="00971F62" w:rsidRPr="00FD7A8F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9E0D4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FC29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70405923" w14:textId="77777777" w:rsidTr="00630FD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471C2" w14:textId="77777777" w:rsidR="00971F62" w:rsidRDefault="00971F62" w:rsidP="004C14A8">
            <w:pPr>
              <w:numPr>
                <w:ilvl w:val="0"/>
                <w:numId w:val="1"/>
              </w:num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63D0694" w14:textId="77777777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Подготовить документы по подготовке и проведению: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323335" w14:textId="77777777" w:rsidR="00971F62" w:rsidRPr="00FD7A8F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6E3511E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D613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62EC3CA9" w14:textId="77777777" w:rsidTr="00630FDD">
        <w:trPr>
          <w:trHeight w:val="13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836E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C70C92" w14:textId="77777777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-месячника пожарной безопасности;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0F63" w14:textId="77777777" w:rsidR="00971F62" w:rsidRPr="001B0852" w:rsidRDefault="000F4466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D1458" w14:textId="77777777" w:rsidR="00971F62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Уполномоченный </w:t>
            </w:r>
          </w:p>
          <w:p w14:paraId="56B24377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делам ГО и ЧС,</w:t>
            </w:r>
          </w:p>
          <w:p w14:paraId="0FD321B9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внештатный организатор пропаганды знаний в </w:t>
            </w:r>
            <w:proofErr w:type="gramStart"/>
            <w:r>
              <w:rPr>
                <w:szCs w:val="24"/>
              </w:rPr>
              <w:t>области  ГО</w:t>
            </w:r>
            <w:proofErr w:type="gramEnd"/>
            <w:r>
              <w:rPr>
                <w:szCs w:val="24"/>
              </w:rPr>
              <w:t>, ЧС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27E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4A55A2EE" w14:textId="77777777" w:rsidTr="00630FDD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004C6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C23F08D" w14:textId="77777777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-месячника безопасности людей на водных объектах;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D03C26" w14:textId="77777777" w:rsidR="00971F62" w:rsidRDefault="000F4466" w:rsidP="000F4466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Июнь </w:t>
            </w:r>
          </w:p>
          <w:p w14:paraId="14A03913" w14:textId="77777777" w:rsidR="000F4466" w:rsidRPr="001B0852" w:rsidRDefault="000F4466" w:rsidP="000F4466">
            <w:pPr>
              <w:suppressAutoHyphens/>
              <w:jc w:val="center"/>
              <w:rPr>
                <w:color w:val="FF0000"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A5B60" w14:textId="77777777" w:rsidR="00971F62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Уполномоченный </w:t>
            </w:r>
          </w:p>
          <w:p w14:paraId="45506B09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делам ГО и ЧС,</w:t>
            </w:r>
          </w:p>
          <w:p w14:paraId="39270718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внештатный организатор пропаганды знаний в </w:t>
            </w:r>
            <w:proofErr w:type="gramStart"/>
            <w:r>
              <w:rPr>
                <w:szCs w:val="24"/>
              </w:rPr>
              <w:t>области  ГО</w:t>
            </w:r>
            <w:proofErr w:type="gramEnd"/>
            <w:r>
              <w:rPr>
                <w:szCs w:val="24"/>
              </w:rPr>
              <w:t>, ЧС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00DB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25FE306C" w14:textId="77777777" w:rsidTr="00630FDD">
        <w:trPr>
          <w:trHeight w:val="143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6857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4A7B051" w14:textId="77777777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-месячника гражданской обороны;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3DDAE" w14:textId="77777777" w:rsidR="00971F62" w:rsidRPr="00FD7A8F" w:rsidRDefault="000F4466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C3647" w14:textId="77777777" w:rsidR="00971F62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Уполномоченный </w:t>
            </w:r>
          </w:p>
          <w:p w14:paraId="08BB0203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делам ГО и ЧС,</w:t>
            </w:r>
          </w:p>
          <w:p w14:paraId="0948D3C2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внештатный организатор пропаганды знаний в </w:t>
            </w:r>
            <w:proofErr w:type="gramStart"/>
            <w:r>
              <w:rPr>
                <w:szCs w:val="24"/>
              </w:rPr>
              <w:t>области  ГО</w:t>
            </w:r>
            <w:proofErr w:type="gramEnd"/>
            <w:r>
              <w:rPr>
                <w:szCs w:val="24"/>
              </w:rPr>
              <w:t>, ЧС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6276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267C9543" w14:textId="77777777" w:rsidTr="00630FDD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9453C3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C5E1FFB" w14:textId="52AB760B" w:rsidR="00971F62" w:rsidRDefault="00971F62" w:rsidP="004C14A8">
            <w:pPr>
              <w:suppressAutoHyphens/>
              <w:jc w:val="both"/>
              <w:rPr>
                <w:szCs w:val="24"/>
              </w:rPr>
            </w:pPr>
            <w:r w:rsidRPr="00B85525">
              <w:rPr>
                <w:szCs w:val="24"/>
              </w:rPr>
              <w:t>Оказание практической помо</w:t>
            </w:r>
            <w:r>
              <w:rPr>
                <w:szCs w:val="24"/>
              </w:rPr>
              <w:t>щи учреждению</w:t>
            </w:r>
            <w:r w:rsidRPr="00B85525">
              <w:rPr>
                <w:szCs w:val="24"/>
              </w:rPr>
              <w:t xml:space="preserve"> в улучшении организации пропаганды знаний по вопросам ГО и в области защи</w:t>
            </w:r>
            <w:r>
              <w:rPr>
                <w:szCs w:val="24"/>
              </w:rPr>
              <w:t>ты населения и территорий от ЧС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1FDA63F" w14:textId="77777777" w:rsidR="00971F62" w:rsidRPr="00FD7A8F" w:rsidRDefault="00971F62" w:rsidP="004C14A8">
            <w:pPr>
              <w:suppressAutoHyphens/>
              <w:jc w:val="center"/>
              <w:rPr>
                <w:szCs w:val="24"/>
              </w:rPr>
            </w:pPr>
            <w:r w:rsidRPr="00FD7A8F">
              <w:rPr>
                <w:szCs w:val="24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F6BFE" w14:textId="77777777" w:rsidR="00971F62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Уполномоченный </w:t>
            </w:r>
          </w:p>
          <w:p w14:paraId="783ED672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делам ГО и ЧС</w:t>
            </w:r>
          </w:p>
          <w:p w14:paraId="1DB5D830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ГКУ ОСЗН по Судогодскому району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E2E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19DAD793" w14:textId="77777777" w:rsidTr="00630FDD">
        <w:trPr>
          <w:trHeight w:val="81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6EA0F" w14:textId="77777777" w:rsidR="00971F62" w:rsidRPr="00FD7A8F" w:rsidRDefault="00971F62" w:rsidP="004C14A8">
            <w:pPr>
              <w:suppressAutoHyphens/>
              <w:jc w:val="center"/>
              <w:rPr>
                <w:b/>
                <w:szCs w:val="24"/>
              </w:rPr>
            </w:pPr>
            <w:r w:rsidRPr="00FD7A8F">
              <w:rPr>
                <w:b/>
                <w:szCs w:val="24"/>
              </w:rPr>
              <w:lastRenderedPageBreak/>
              <w:t>II. Мероприятия информационно-пропагандистской работы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  <w:p w14:paraId="30FDF633" w14:textId="77777777" w:rsidR="00971F62" w:rsidRPr="00FD7A8F" w:rsidRDefault="00971F62" w:rsidP="004C14A8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71F62" w14:paraId="283133BF" w14:textId="77777777" w:rsidTr="00630FDD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CDC18" w14:textId="77777777" w:rsidR="00971F62" w:rsidRDefault="00971F62" w:rsidP="004C14A8">
            <w:pPr>
              <w:numPr>
                <w:ilvl w:val="0"/>
                <w:numId w:val="2"/>
              </w:num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47FAD" w14:textId="77777777" w:rsidR="00971F62" w:rsidRPr="00FD7A8F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В области обеспечения пожарной безопасности: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2EC8A" w14:textId="77777777" w:rsidR="00971F62" w:rsidRPr="00FD7A8F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911B2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8AFE9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129C7925" w14:textId="77777777" w:rsidTr="00630FDD">
        <w:trPr>
          <w:trHeight w:val="13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29ADF6A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A7986E4" w14:textId="70A78D59" w:rsidR="00971F62" w:rsidRPr="00FD7A8F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Принять участие в разъяснении сотрудникам</w:t>
            </w:r>
            <w:r>
              <w:rPr>
                <w:szCs w:val="24"/>
              </w:rPr>
              <w:t xml:space="preserve"> ГБУСО ВО «Тюрмеровский </w:t>
            </w:r>
            <w:r w:rsidR="00C8577E">
              <w:rPr>
                <w:szCs w:val="24"/>
              </w:rPr>
              <w:t>ПНИ «Учебный центр сопровождаемого проживания</w:t>
            </w:r>
            <w:r>
              <w:rPr>
                <w:szCs w:val="24"/>
              </w:rPr>
              <w:t xml:space="preserve">» </w:t>
            </w:r>
            <w:r w:rsidRPr="00FD7A8F">
              <w:rPr>
                <w:szCs w:val="24"/>
              </w:rPr>
              <w:t>состояния пожарной безопасности, причин возникших пожаров, их последствий, мер по предупреждению пожаров и порядка действий при их возникновении, в том числе: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3389C73" w14:textId="77777777" w:rsidR="00971F62" w:rsidRPr="00FD7A8F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DD6E921" w14:textId="77777777" w:rsidR="00971F62" w:rsidRDefault="00971F62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Уполномоченный </w:t>
            </w:r>
          </w:p>
          <w:p w14:paraId="18BA8BF4" w14:textId="77777777" w:rsidR="00971F62" w:rsidRDefault="00971F62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делам ГО и ЧС,</w:t>
            </w:r>
          </w:p>
          <w:p w14:paraId="4797D7DF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внештатный организатор пропаганды знаний в </w:t>
            </w:r>
            <w:proofErr w:type="gramStart"/>
            <w:r>
              <w:rPr>
                <w:szCs w:val="24"/>
              </w:rPr>
              <w:t>области  ГО</w:t>
            </w:r>
            <w:proofErr w:type="gramEnd"/>
            <w:r>
              <w:rPr>
                <w:szCs w:val="24"/>
              </w:rPr>
              <w:t>, ЧС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63C0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5510705D" w14:textId="77777777" w:rsidTr="00630FDD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7E0435B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184B568" w14:textId="77777777" w:rsidR="00971F62" w:rsidRPr="00FD7A8F" w:rsidRDefault="00971F62" w:rsidP="004C14A8">
            <w:pPr>
              <w:suppressAutoHyphens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-в пожароопасный сезон в лесах и на торфяниках;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B3004DD" w14:textId="77777777" w:rsidR="00971F62" w:rsidRPr="00FD7A8F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Май-сентябрь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C3760F5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F8C92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75D67EEB" w14:textId="77777777" w:rsidTr="00630FDD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2B389E1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CBD84BB" w14:textId="773A058A" w:rsidR="00971F62" w:rsidRPr="00FD7A8F" w:rsidRDefault="00971F62" w:rsidP="004C14A8">
            <w:pPr>
              <w:suppressAutoHyphens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-при наступлении ото</w:t>
            </w:r>
            <w:r>
              <w:rPr>
                <w:szCs w:val="24"/>
              </w:rPr>
              <w:t xml:space="preserve">пительного сезона весенне-зимнего </w:t>
            </w:r>
            <w:r w:rsidRPr="00FD7A8F">
              <w:rPr>
                <w:szCs w:val="24"/>
              </w:rPr>
              <w:t>период</w:t>
            </w:r>
            <w:r>
              <w:rPr>
                <w:szCs w:val="24"/>
              </w:rPr>
              <w:t>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D99EDD9" w14:textId="77777777" w:rsidR="00971F62" w:rsidRPr="00FD7A8F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Октябрь-февраль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54677AC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9D329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71F62" w14:paraId="73212798" w14:textId="77777777" w:rsidTr="00630FD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0CFF1F6" w14:textId="77777777" w:rsidR="00971F62" w:rsidRDefault="00971F62" w:rsidP="004C14A8">
            <w:pPr>
              <w:numPr>
                <w:ilvl w:val="0"/>
                <w:numId w:val="2"/>
              </w:num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23620" w14:textId="07F36830" w:rsidR="00971F62" w:rsidRDefault="00971F62" w:rsidP="004C14A8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В области снижения травматизма людей на водных объектах района: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30F3E" w14:textId="77777777" w:rsidR="00971F62" w:rsidRPr="001B0852" w:rsidRDefault="00971F62" w:rsidP="004C14A8">
            <w:pPr>
              <w:suppressAutoHyphens/>
              <w:jc w:val="center"/>
              <w:rPr>
                <w:color w:val="FF0000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780A" w14:textId="77777777" w:rsidR="00971F62" w:rsidRDefault="00971F62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61283" w14:textId="77777777" w:rsidR="00971F62" w:rsidRDefault="00971F62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630FDD" w14:paraId="5686E467" w14:textId="77777777" w:rsidTr="00630FDD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F8E3BC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70" w:type="dxa"/>
              <w:left w:w="55" w:type="dxa"/>
              <w:bottom w:w="70" w:type="dxa"/>
              <w:right w:w="55" w:type="dxa"/>
            </w:tcMar>
          </w:tcPr>
          <w:p w14:paraId="3C458454" w14:textId="77777777" w:rsidR="00630FDD" w:rsidRDefault="00630FDD" w:rsidP="004C14A8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Организовать размещение информации, рекомендаций, памяток для сотрудников ГБУСО ВО Тюрмеровский ПНИ «Учебный центр сопровождаемого проживания» по предупреждению несчастных случаев на водных объектах в период: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0" w:type="dxa"/>
              <w:left w:w="55" w:type="dxa"/>
              <w:bottom w:w="70" w:type="dxa"/>
              <w:right w:w="55" w:type="dxa"/>
            </w:tcMar>
          </w:tcPr>
          <w:p w14:paraId="51F26CF8" w14:textId="77777777" w:rsidR="00630FDD" w:rsidRPr="00FD7A8F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59DB" w14:textId="77777777" w:rsidR="00630FDD" w:rsidRDefault="00630FDD" w:rsidP="000F4466">
            <w:pPr>
              <w:rPr>
                <w:szCs w:val="24"/>
              </w:rPr>
            </w:pPr>
          </w:p>
          <w:p w14:paraId="51C318C0" w14:textId="77777777" w:rsidR="00630FDD" w:rsidRDefault="00630FDD" w:rsidP="004C14A8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Уполномоченный </w:t>
            </w:r>
          </w:p>
          <w:p w14:paraId="449950B2" w14:textId="77777777" w:rsidR="00630FDD" w:rsidRDefault="00630FDD" w:rsidP="004C1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делам ГО и ЧС,</w:t>
            </w:r>
          </w:p>
          <w:p w14:paraId="48B9996D" w14:textId="77777777" w:rsidR="00630FDD" w:rsidRDefault="00630FDD" w:rsidP="004C14A8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внештатный организатор пропаганды знаний в </w:t>
            </w:r>
          </w:p>
          <w:p w14:paraId="133FBF7F" w14:textId="77777777" w:rsidR="00630FDD" w:rsidRDefault="00630FDD" w:rsidP="004C14A8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     области ГО, ЧС</w:t>
            </w:r>
          </w:p>
          <w:p w14:paraId="0FA216E6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52C07" w14:textId="77777777" w:rsidR="00630FDD" w:rsidRDefault="00630FDD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630FDD" w14:paraId="670EC7BA" w14:textId="77777777" w:rsidTr="00630FDD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37C9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D0DE" w14:textId="77777777" w:rsidR="00630FDD" w:rsidRDefault="00630FDD" w:rsidP="004C14A8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-таяния льда на водоемах;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ACFC" w14:textId="77777777" w:rsidR="00630FDD" w:rsidRPr="00FD7A8F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  <w:r w:rsidRPr="00FD7A8F">
              <w:rPr>
                <w:szCs w:val="24"/>
              </w:rPr>
              <w:t>Март-апрель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45AB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0905A" w14:textId="77777777" w:rsidR="00630FDD" w:rsidRDefault="00630FDD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630FDD" w14:paraId="51A6200C" w14:textId="77777777" w:rsidTr="00630FDD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10E27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B101" w14:textId="77777777" w:rsidR="00630FDD" w:rsidRDefault="00630FDD" w:rsidP="004C14A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 пропуска весеннего половодья;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4E1A" w14:textId="77777777" w:rsidR="00630FDD" w:rsidRPr="00FD7A8F" w:rsidRDefault="00630FDD" w:rsidP="004C14A8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Апрель - май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1404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C8564" w14:textId="77777777" w:rsidR="00630FDD" w:rsidRDefault="00630FDD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630FDD" w14:paraId="00A51431" w14:textId="77777777" w:rsidTr="00630FDD">
        <w:trPr>
          <w:trHeight w:val="6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5A94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C106" w14:textId="77777777" w:rsidR="00630FDD" w:rsidRDefault="00630FDD" w:rsidP="004C14A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 купального сезона;</w:t>
            </w:r>
          </w:p>
          <w:p w14:paraId="5024D454" w14:textId="77777777" w:rsidR="00630FDD" w:rsidRDefault="00630FDD" w:rsidP="004C14A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 ледостава на водоемах.</w:t>
            </w:r>
          </w:p>
          <w:p w14:paraId="2FF2697E" w14:textId="77777777" w:rsidR="00630FDD" w:rsidRPr="00630FDD" w:rsidRDefault="00630FDD" w:rsidP="00630FDD">
            <w:pPr>
              <w:tabs>
                <w:tab w:val="left" w:pos="280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5CB7D" w14:textId="77777777" w:rsidR="00630FDD" w:rsidRDefault="00630FDD" w:rsidP="004C14A8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Июнь - август</w:t>
            </w:r>
          </w:p>
          <w:p w14:paraId="1C1C1D2E" w14:textId="77777777" w:rsidR="00630FDD" w:rsidRPr="00630FDD" w:rsidRDefault="00630FDD" w:rsidP="00A853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Октябрь, ноябрь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BFA" w14:textId="77777777" w:rsidR="00630FDD" w:rsidRDefault="00630FDD" w:rsidP="004C14A8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C047D" w14:textId="77777777" w:rsidR="00630FDD" w:rsidRDefault="00630FDD" w:rsidP="004C14A8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8045B0A" w14:textId="77777777" w:rsidR="005A726B" w:rsidRDefault="005A726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416"/>
        <w:gridCol w:w="4942"/>
      </w:tblGrid>
      <w:tr w:rsidR="00A85354" w:rsidRPr="00A85354" w14:paraId="3DC8B1F6" w14:textId="77777777" w:rsidTr="004C14A8">
        <w:tc>
          <w:tcPr>
            <w:tcW w:w="6487" w:type="dxa"/>
          </w:tcPr>
          <w:p w14:paraId="3A25742A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</w:rPr>
            </w:pPr>
            <w:r w:rsidRPr="00A85354">
              <w:rPr>
                <w:szCs w:val="24"/>
              </w:rPr>
              <w:t xml:space="preserve">Уполномоченный по делам ГО и ЧС </w:t>
            </w:r>
          </w:p>
          <w:p w14:paraId="49E632EB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</w:rPr>
            </w:pPr>
            <w:r w:rsidRPr="00A85354">
              <w:rPr>
                <w:szCs w:val="24"/>
              </w:rPr>
              <w:t xml:space="preserve">ГБУСО ВО Тюрмеровский ПНИ </w:t>
            </w:r>
          </w:p>
          <w:p w14:paraId="1F3C3C09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</w:rPr>
            </w:pPr>
            <w:r w:rsidRPr="00A85354">
              <w:rPr>
                <w:szCs w:val="24"/>
              </w:rPr>
              <w:t xml:space="preserve">«Учебный центр сопровождаемого </w:t>
            </w:r>
          </w:p>
          <w:p w14:paraId="64D7F6DD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п</w:t>
            </w:r>
            <w:r w:rsidRPr="00A85354">
              <w:rPr>
                <w:szCs w:val="24"/>
              </w:rPr>
              <w:t>роживания»</w:t>
            </w:r>
          </w:p>
        </w:tc>
        <w:tc>
          <w:tcPr>
            <w:tcW w:w="3416" w:type="dxa"/>
          </w:tcPr>
          <w:p w14:paraId="4C267512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</w:rPr>
            </w:pPr>
          </w:p>
          <w:p w14:paraId="7A6605E2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A85354">
              <w:rPr>
                <w:szCs w:val="24"/>
              </w:rPr>
              <w:t>_________________</w:t>
            </w:r>
          </w:p>
        </w:tc>
        <w:tc>
          <w:tcPr>
            <w:tcW w:w="4942" w:type="dxa"/>
          </w:tcPr>
          <w:p w14:paraId="36FCA0D8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  <w:lang w:eastAsia="ar-SA"/>
              </w:rPr>
            </w:pPr>
          </w:p>
          <w:p w14:paraId="14B34E1F" w14:textId="77777777" w:rsidR="00A85354" w:rsidRPr="00A85354" w:rsidRDefault="00A85354" w:rsidP="00A85354">
            <w:pPr>
              <w:tabs>
                <w:tab w:val="left" w:pos="9000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A85354">
              <w:rPr>
                <w:szCs w:val="24"/>
                <w:lang w:eastAsia="ar-SA"/>
              </w:rPr>
              <w:t>О.Н. Щербакова</w:t>
            </w:r>
          </w:p>
        </w:tc>
      </w:tr>
    </w:tbl>
    <w:p w14:paraId="575FF4C5" w14:textId="77777777" w:rsidR="00A85354" w:rsidRDefault="00A85354" w:rsidP="00A85354"/>
    <w:sectPr w:rsidR="00A85354" w:rsidSect="00C3559F">
      <w:pgSz w:w="16838" w:h="11906" w:orient="landscape"/>
      <w:pgMar w:top="14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750A1" w14:textId="77777777" w:rsidR="008C7DDE" w:rsidRDefault="008C7DDE" w:rsidP="00630FDD">
      <w:r>
        <w:separator/>
      </w:r>
    </w:p>
  </w:endnote>
  <w:endnote w:type="continuationSeparator" w:id="0">
    <w:p w14:paraId="7CA0DFC4" w14:textId="77777777" w:rsidR="008C7DDE" w:rsidRDefault="008C7DDE" w:rsidP="0063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7F68" w14:textId="77777777" w:rsidR="008C7DDE" w:rsidRDefault="008C7DDE" w:rsidP="00630FDD">
      <w:r>
        <w:separator/>
      </w:r>
    </w:p>
  </w:footnote>
  <w:footnote w:type="continuationSeparator" w:id="0">
    <w:p w14:paraId="2B62584D" w14:textId="77777777" w:rsidR="008C7DDE" w:rsidRDefault="008C7DDE" w:rsidP="0063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C33DC"/>
    <w:multiLevelType w:val="hybridMultilevel"/>
    <w:tmpl w:val="F0604F66"/>
    <w:lvl w:ilvl="0" w:tplc="9E828A7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07284"/>
    <w:multiLevelType w:val="hybridMultilevel"/>
    <w:tmpl w:val="05445F3C"/>
    <w:lvl w:ilvl="0" w:tplc="0302A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45B1A"/>
    <w:multiLevelType w:val="hybridMultilevel"/>
    <w:tmpl w:val="B9569C6A"/>
    <w:lvl w:ilvl="0" w:tplc="9E828A7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F4466"/>
    <w:rsid w:val="005A726B"/>
    <w:rsid w:val="00630FDD"/>
    <w:rsid w:val="008C7DDE"/>
    <w:rsid w:val="00971F62"/>
    <w:rsid w:val="00A85354"/>
    <w:rsid w:val="00C3559F"/>
    <w:rsid w:val="00C8577E"/>
    <w:rsid w:val="00C97AA1"/>
    <w:rsid w:val="00D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1EA8"/>
  <w15:chartTrackingRefBased/>
  <w15:docId w15:val="{130E5289-3AD1-48AE-83BD-A3A19B7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0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0F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0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5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55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2020-03-02T12:31:00Z</cp:lastPrinted>
  <dcterms:created xsi:type="dcterms:W3CDTF">2020-02-13T05:34:00Z</dcterms:created>
  <dcterms:modified xsi:type="dcterms:W3CDTF">2021-01-12T06:52:00Z</dcterms:modified>
</cp:coreProperties>
</file>